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D4C" w:rsidRPr="00E44520" w:rsidRDefault="003D5D4C"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3D5D4C" w:rsidRPr="00551797" w:rsidRDefault="003D5D4C"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9</w:t>
      </w:r>
    </w:p>
    <w:p w:rsidR="003D5D4C" w:rsidRPr="00DA3487" w:rsidRDefault="003D5D4C" w:rsidP="00210926">
      <w:pPr>
        <w:ind w:firstLine="567"/>
        <w:jc w:val="center"/>
        <w:rPr>
          <w:b/>
          <w:bCs/>
          <w:sz w:val="8"/>
          <w:szCs w:val="8"/>
        </w:rPr>
      </w:pPr>
    </w:p>
    <w:p w:rsidR="003D5D4C" w:rsidRPr="00E44520" w:rsidRDefault="003D5D4C"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14</w:t>
      </w:r>
      <w:r w:rsidRPr="00E44520">
        <w:rPr>
          <w:b/>
          <w:bCs/>
          <w:sz w:val="24"/>
          <w:szCs w:val="24"/>
        </w:rPr>
        <w:t>.</w:t>
      </w:r>
      <w:r>
        <w:rPr>
          <w:b/>
          <w:bCs/>
          <w:sz w:val="24"/>
          <w:szCs w:val="24"/>
        </w:rPr>
        <w:t>10</w:t>
      </w:r>
      <w:r w:rsidRPr="00E44520">
        <w:rPr>
          <w:b/>
          <w:bCs/>
          <w:sz w:val="24"/>
          <w:szCs w:val="24"/>
        </w:rPr>
        <w:t>.20</w:t>
      </w:r>
      <w:r>
        <w:rPr>
          <w:b/>
          <w:bCs/>
          <w:sz w:val="24"/>
          <w:szCs w:val="24"/>
        </w:rPr>
        <w:t>22</w:t>
      </w:r>
      <w:r w:rsidRPr="00E44520">
        <w:rPr>
          <w:b/>
          <w:bCs/>
          <w:sz w:val="24"/>
          <w:szCs w:val="24"/>
        </w:rPr>
        <w:t>г.</w:t>
      </w:r>
    </w:p>
    <w:p w:rsidR="003D5D4C" w:rsidRPr="00DA3487" w:rsidRDefault="003D5D4C" w:rsidP="00210926">
      <w:pPr>
        <w:rPr>
          <w:color w:val="000000"/>
        </w:rPr>
      </w:pPr>
    </w:p>
    <w:p w:rsidR="003D5D4C" w:rsidRPr="00E44520" w:rsidRDefault="003D5D4C"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3D5D4C" w:rsidRPr="00E44520" w:rsidRDefault="003D5D4C" w:rsidP="00210926">
      <w:pPr>
        <w:autoSpaceDE w:val="0"/>
        <w:autoSpaceDN w:val="0"/>
        <w:adjustRightInd w:val="0"/>
        <w:jc w:val="center"/>
        <w:rPr>
          <w:sz w:val="24"/>
          <w:szCs w:val="24"/>
        </w:rPr>
      </w:pPr>
    </w:p>
    <w:p w:rsidR="003D5D4C" w:rsidRPr="00E44520" w:rsidRDefault="003D5D4C" w:rsidP="00210926">
      <w:pPr>
        <w:autoSpaceDE w:val="0"/>
        <w:autoSpaceDN w:val="0"/>
        <w:adjustRightInd w:val="0"/>
        <w:jc w:val="center"/>
        <w:rPr>
          <w:sz w:val="24"/>
          <w:szCs w:val="24"/>
        </w:rPr>
      </w:pPr>
      <w:r w:rsidRPr="00E44520">
        <w:rPr>
          <w:sz w:val="24"/>
          <w:szCs w:val="24"/>
        </w:rPr>
        <w:t>ПЕРЕЧЕНЬ ЗАКУПАЕМЫХ ТОВАРОВ</w:t>
      </w:r>
    </w:p>
    <w:p w:rsidR="003D5D4C" w:rsidRPr="00210926" w:rsidRDefault="003D5D4C" w:rsidP="00210926">
      <w:pPr>
        <w:autoSpaceDE w:val="0"/>
        <w:autoSpaceDN w:val="0"/>
        <w:adjustRightInd w:val="0"/>
        <w:rPr>
          <w:color w:val="000000"/>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3209"/>
        <w:gridCol w:w="3360"/>
        <w:gridCol w:w="830"/>
        <w:gridCol w:w="717"/>
        <w:gridCol w:w="963"/>
        <w:gridCol w:w="1063"/>
        <w:gridCol w:w="3357"/>
        <w:gridCol w:w="2065"/>
      </w:tblGrid>
      <w:tr w:rsidR="003D5D4C" w:rsidRPr="00A45111" w:rsidTr="00123820">
        <w:trPr>
          <w:jc w:val="center"/>
        </w:trPr>
        <w:tc>
          <w:tcPr>
            <w:tcW w:w="183" w:type="pct"/>
            <w:vAlign w:val="center"/>
          </w:tcPr>
          <w:p w:rsidR="003D5D4C" w:rsidRPr="00A45111" w:rsidRDefault="003D5D4C" w:rsidP="00123820">
            <w:pPr>
              <w:jc w:val="center"/>
            </w:pPr>
            <w:r w:rsidRPr="00A45111">
              <w:t>№ лота</w:t>
            </w:r>
          </w:p>
        </w:tc>
        <w:tc>
          <w:tcPr>
            <w:tcW w:w="993" w:type="pct"/>
            <w:vAlign w:val="center"/>
          </w:tcPr>
          <w:p w:rsidR="003D5D4C" w:rsidRPr="00A45111" w:rsidRDefault="003D5D4C" w:rsidP="00123820">
            <w:pPr>
              <w:jc w:val="center"/>
            </w:pPr>
            <w:r w:rsidRPr="00A45111">
              <w:t>Наименование</w:t>
            </w:r>
          </w:p>
        </w:tc>
        <w:tc>
          <w:tcPr>
            <w:tcW w:w="1040" w:type="pct"/>
            <w:vAlign w:val="center"/>
          </w:tcPr>
          <w:p w:rsidR="003D5D4C" w:rsidRPr="00A45111" w:rsidRDefault="003D5D4C" w:rsidP="00123820">
            <w:pPr>
              <w:jc w:val="center"/>
            </w:pPr>
            <w:r w:rsidRPr="00A45111">
              <w:t>Описание</w:t>
            </w:r>
          </w:p>
        </w:tc>
        <w:tc>
          <w:tcPr>
            <w:tcW w:w="257" w:type="pct"/>
            <w:vAlign w:val="center"/>
          </w:tcPr>
          <w:p w:rsidR="003D5D4C" w:rsidRPr="00A45111" w:rsidRDefault="003D5D4C" w:rsidP="00123820">
            <w:pPr>
              <w:ind w:left="-108"/>
              <w:jc w:val="center"/>
            </w:pPr>
            <w:r w:rsidRPr="00A45111">
              <w:t>Ед.</w:t>
            </w:r>
          </w:p>
          <w:p w:rsidR="003D5D4C" w:rsidRPr="00A45111" w:rsidRDefault="003D5D4C" w:rsidP="00123820">
            <w:pPr>
              <w:ind w:left="-108"/>
              <w:jc w:val="center"/>
            </w:pPr>
            <w:r w:rsidRPr="00A45111">
              <w:t>изм.</w:t>
            </w:r>
          </w:p>
        </w:tc>
        <w:tc>
          <w:tcPr>
            <w:tcW w:w="222" w:type="pct"/>
            <w:vAlign w:val="center"/>
          </w:tcPr>
          <w:p w:rsidR="003D5D4C" w:rsidRPr="00A45111" w:rsidRDefault="003D5D4C" w:rsidP="00123820">
            <w:pPr>
              <w:jc w:val="center"/>
            </w:pPr>
            <w:r w:rsidRPr="00A45111">
              <w:t>Кол-во</w:t>
            </w:r>
          </w:p>
        </w:tc>
        <w:tc>
          <w:tcPr>
            <w:tcW w:w="298" w:type="pct"/>
            <w:vAlign w:val="center"/>
          </w:tcPr>
          <w:p w:rsidR="003D5D4C" w:rsidRPr="00A45111" w:rsidRDefault="003D5D4C" w:rsidP="00123820">
            <w:pPr>
              <w:jc w:val="center"/>
            </w:pPr>
            <w:r w:rsidRPr="00A45111">
              <w:t>Цена, тенге</w:t>
            </w:r>
          </w:p>
        </w:tc>
        <w:tc>
          <w:tcPr>
            <w:tcW w:w="329" w:type="pct"/>
            <w:vAlign w:val="center"/>
          </w:tcPr>
          <w:p w:rsidR="003D5D4C" w:rsidRPr="00A45111" w:rsidRDefault="003D5D4C" w:rsidP="00123820">
            <w:pPr>
              <w:jc w:val="center"/>
            </w:pPr>
            <w:r w:rsidRPr="00A45111">
              <w:t>Сумма, тенге</w:t>
            </w:r>
          </w:p>
        </w:tc>
        <w:tc>
          <w:tcPr>
            <w:tcW w:w="1039" w:type="pct"/>
            <w:vAlign w:val="center"/>
          </w:tcPr>
          <w:p w:rsidR="003D5D4C" w:rsidRPr="00A45111" w:rsidRDefault="003D5D4C" w:rsidP="00123820">
            <w:pPr>
              <w:jc w:val="center"/>
            </w:pPr>
            <w:r w:rsidRPr="00A45111">
              <w:t>Срок и условия поставки</w:t>
            </w:r>
          </w:p>
        </w:tc>
        <w:tc>
          <w:tcPr>
            <w:tcW w:w="639" w:type="pct"/>
            <w:vAlign w:val="center"/>
          </w:tcPr>
          <w:p w:rsidR="003D5D4C" w:rsidRPr="00A45111" w:rsidRDefault="003D5D4C" w:rsidP="00123820">
            <w:pPr>
              <w:jc w:val="center"/>
            </w:pPr>
            <w:r w:rsidRPr="00A45111">
              <w:t>Место поставки</w:t>
            </w:r>
          </w:p>
        </w:tc>
      </w:tr>
      <w:tr w:rsidR="003D5D4C" w:rsidRPr="00A45111" w:rsidTr="00123820">
        <w:trPr>
          <w:trHeight w:val="751"/>
          <w:jc w:val="center"/>
        </w:trPr>
        <w:tc>
          <w:tcPr>
            <w:tcW w:w="183" w:type="pct"/>
            <w:vAlign w:val="center"/>
          </w:tcPr>
          <w:p w:rsidR="003D5D4C" w:rsidRPr="00A45111" w:rsidRDefault="003D5D4C" w:rsidP="00123820">
            <w:pPr>
              <w:jc w:val="center"/>
            </w:pPr>
            <w:r>
              <w:t>1</w:t>
            </w:r>
          </w:p>
        </w:tc>
        <w:tc>
          <w:tcPr>
            <w:tcW w:w="993" w:type="pct"/>
            <w:vAlign w:val="center"/>
          </w:tcPr>
          <w:p w:rsidR="003D5D4C" w:rsidRPr="00A45111" w:rsidRDefault="003D5D4C" w:rsidP="00123820">
            <w:pPr>
              <w:jc w:val="center"/>
            </w:pPr>
            <w:r>
              <w:t>Пинцет</w:t>
            </w:r>
          </w:p>
        </w:tc>
        <w:tc>
          <w:tcPr>
            <w:tcW w:w="1040" w:type="pct"/>
            <w:vAlign w:val="center"/>
          </w:tcPr>
          <w:p w:rsidR="003D5D4C" w:rsidRPr="00A45111" w:rsidRDefault="003D5D4C" w:rsidP="00123820">
            <w:pPr>
              <w:jc w:val="center"/>
            </w:pPr>
            <w:r>
              <w:t>Пинцет анатомический общего назначения 120х1,5мм</w:t>
            </w:r>
          </w:p>
        </w:tc>
        <w:tc>
          <w:tcPr>
            <w:tcW w:w="257" w:type="pct"/>
            <w:vAlign w:val="center"/>
          </w:tcPr>
          <w:p w:rsidR="003D5D4C" w:rsidRPr="00A45111" w:rsidRDefault="003D5D4C" w:rsidP="00123820">
            <w:pPr>
              <w:jc w:val="center"/>
            </w:pPr>
            <w:r>
              <w:t>шт</w:t>
            </w:r>
          </w:p>
        </w:tc>
        <w:tc>
          <w:tcPr>
            <w:tcW w:w="222" w:type="pct"/>
            <w:vAlign w:val="center"/>
          </w:tcPr>
          <w:p w:rsidR="003D5D4C" w:rsidRPr="00A45111" w:rsidRDefault="003D5D4C" w:rsidP="00123820">
            <w:pPr>
              <w:jc w:val="center"/>
            </w:pPr>
            <w:r>
              <w:t>7</w:t>
            </w:r>
          </w:p>
        </w:tc>
        <w:tc>
          <w:tcPr>
            <w:tcW w:w="298" w:type="pct"/>
            <w:vAlign w:val="center"/>
          </w:tcPr>
          <w:p w:rsidR="003D5D4C" w:rsidRPr="009B6C71" w:rsidRDefault="003D5D4C" w:rsidP="00123820">
            <w:pPr>
              <w:jc w:val="center"/>
            </w:pPr>
            <w:r>
              <w:t>2232,00</w:t>
            </w:r>
          </w:p>
        </w:tc>
        <w:tc>
          <w:tcPr>
            <w:tcW w:w="329" w:type="pct"/>
            <w:vAlign w:val="center"/>
          </w:tcPr>
          <w:p w:rsidR="003D5D4C" w:rsidRPr="00397D64" w:rsidRDefault="003D5D4C" w:rsidP="00123820">
            <w:pPr>
              <w:jc w:val="center"/>
            </w:pPr>
            <w:r>
              <w:t>15624</w:t>
            </w:r>
            <w:r w:rsidRPr="00397D64">
              <w:t>,00</w:t>
            </w:r>
          </w:p>
        </w:tc>
        <w:tc>
          <w:tcPr>
            <w:tcW w:w="1039" w:type="pct"/>
            <w:vAlign w:val="center"/>
          </w:tcPr>
          <w:p w:rsidR="003D5D4C" w:rsidRPr="00A45111" w:rsidRDefault="003D5D4C" w:rsidP="00123820">
            <w:pPr>
              <w:jc w:val="center"/>
            </w:pPr>
            <w:r w:rsidRPr="00A45111">
              <w:t>По заявке с момента заключения договора, DDP*</w:t>
            </w:r>
          </w:p>
        </w:tc>
        <w:tc>
          <w:tcPr>
            <w:tcW w:w="639" w:type="pct"/>
          </w:tcPr>
          <w:p w:rsidR="003D5D4C" w:rsidRPr="00A45111" w:rsidRDefault="003D5D4C" w:rsidP="00123820">
            <w:pPr>
              <w:jc w:val="center"/>
            </w:pPr>
            <w:r w:rsidRPr="00A45111">
              <w:t>СКО, Петропавловск, ул. Алматинская,55 (Аптека)</w:t>
            </w:r>
          </w:p>
        </w:tc>
      </w:tr>
      <w:tr w:rsidR="003D5D4C" w:rsidRPr="00A45111" w:rsidTr="00123820">
        <w:trPr>
          <w:trHeight w:val="403"/>
          <w:jc w:val="center"/>
        </w:trPr>
        <w:tc>
          <w:tcPr>
            <w:tcW w:w="183" w:type="pct"/>
            <w:vAlign w:val="center"/>
          </w:tcPr>
          <w:p w:rsidR="003D5D4C" w:rsidRPr="00A45111" w:rsidRDefault="003D5D4C" w:rsidP="00123820">
            <w:pPr>
              <w:jc w:val="center"/>
            </w:pPr>
          </w:p>
        </w:tc>
        <w:tc>
          <w:tcPr>
            <w:tcW w:w="993" w:type="pct"/>
            <w:vAlign w:val="center"/>
          </w:tcPr>
          <w:p w:rsidR="003D5D4C" w:rsidRPr="00A45111" w:rsidRDefault="003D5D4C" w:rsidP="00123820">
            <w:pPr>
              <w:jc w:val="center"/>
            </w:pPr>
            <w:r w:rsidRPr="00A45111">
              <w:t>ИТОГО</w:t>
            </w:r>
          </w:p>
        </w:tc>
        <w:tc>
          <w:tcPr>
            <w:tcW w:w="2146" w:type="pct"/>
            <w:gridSpan w:val="5"/>
            <w:vAlign w:val="center"/>
          </w:tcPr>
          <w:p w:rsidR="003D5D4C" w:rsidRPr="00A45111" w:rsidRDefault="003D5D4C" w:rsidP="00123820">
            <w:pPr>
              <w:jc w:val="right"/>
            </w:pPr>
            <w:r>
              <w:t>15624,</w:t>
            </w:r>
            <w:r>
              <w:rPr>
                <w:lang w:val="en-US"/>
              </w:rPr>
              <w:t>0</w:t>
            </w:r>
            <w:r>
              <w:t>0</w:t>
            </w:r>
          </w:p>
        </w:tc>
        <w:tc>
          <w:tcPr>
            <w:tcW w:w="1039" w:type="pct"/>
            <w:vAlign w:val="center"/>
          </w:tcPr>
          <w:p w:rsidR="003D5D4C" w:rsidRPr="00A45111" w:rsidRDefault="003D5D4C" w:rsidP="00123820">
            <w:pPr>
              <w:jc w:val="center"/>
            </w:pPr>
          </w:p>
        </w:tc>
        <w:tc>
          <w:tcPr>
            <w:tcW w:w="639" w:type="pct"/>
            <w:vAlign w:val="center"/>
          </w:tcPr>
          <w:p w:rsidR="003D5D4C" w:rsidRPr="00A45111" w:rsidRDefault="003D5D4C" w:rsidP="00123820">
            <w:pPr>
              <w:jc w:val="center"/>
            </w:pPr>
          </w:p>
        </w:tc>
      </w:tr>
    </w:tbl>
    <w:p w:rsidR="003D5D4C" w:rsidRPr="006C478D" w:rsidRDefault="003D5D4C" w:rsidP="006C478D">
      <w:pPr>
        <w:jc w:val="center"/>
        <w:rPr>
          <w:sz w:val="24"/>
          <w:szCs w:val="24"/>
        </w:rPr>
      </w:pPr>
    </w:p>
    <w:p w:rsidR="003D5D4C" w:rsidRPr="00FA69A0" w:rsidRDefault="003D5D4C"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3D5D4C" w:rsidRPr="00FA69A0" w:rsidRDefault="003D5D4C" w:rsidP="00210926">
      <w:pPr>
        <w:autoSpaceDE w:val="0"/>
        <w:autoSpaceDN w:val="0"/>
        <w:adjustRightInd w:val="0"/>
        <w:jc w:val="center"/>
        <w:rPr>
          <w:color w:val="000000"/>
          <w:sz w:val="24"/>
          <w:szCs w:val="24"/>
        </w:rPr>
      </w:pPr>
    </w:p>
    <w:p w:rsidR="003D5D4C" w:rsidRDefault="003D5D4C" w:rsidP="002A2DBE">
      <w:pPr>
        <w:autoSpaceDE w:val="0"/>
        <w:autoSpaceDN w:val="0"/>
        <w:adjustRightInd w:val="0"/>
        <w:rPr>
          <w:color w:val="000000"/>
          <w:sz w:val="22"/>
          <w:szCs w:val="22"/>
        </w:rPr>
      </w:pPr>
      <w:r>
        <w:rPr>
          <w:color w:val="000000"/>
          <w:sz w:val="22"/>
          <w:szCs w:val="22"/>
        </w:rPr>
        <w:t>Заявки от потенциальных поставщиков с ценовыми предложениями не поступали.</w:t>
      </w:r>
    </w:p>
    <w:p w:rsidR="003D5D4C" w:rsidRDefault="003D5D4C" w:rsidP="00210926">
      <w:pPr>
        <w:autoSpaceDE w:val="0"/>
        <w:autoSpaceDN w:val="0"/>
        <w:adjustRightInd w:val="0"/>
        <w:jc w:val="center"/>
        <w:rPr>
          <w:color w:val="000000"/>
          <w:sz w:val="22"/>
          <w:szCs w:val="22"/>
        </w:rPr>
      </w:pPr>
    </w:p>
    <w:p w:rsidR="003D5D4C" w:rsidRPr="00FA69A0" w:rsidRDefault="003D5D4C" w:rsidP="00210926">
      <w:pPr>
        <w:autoSpaceDE w:val="0"/>
        <w:autoSpaceDN w:val="0"/>
        <w:adjustRightInd w:val="0"/>
        <w:jc w:val="center"/>
        <w:rPr>
          <w:b/>
          <w:bCs/>
          <w:sz w:val="24"/>
          <w:szCs w:val="24"/>
        </w:rPr>
      </w:pPr>
    </w:p>
    <w:p w:rsidR="003D5D4C" w:rsidRPr="00FA69A0" w:rsidRDefault="003D5D4C" w:rsidP="00210926">
      <w:pPr>
        <w:autoSpaceDE w:val="0"/>
        <w:autoSpaceDN w:val="0"/>
        <w:adjustRightInd w:val="0"/>
        <w:jc w:val="center"/>
        <w:rPr>
          <w:b/>
          <w:bCs/>
          <w:sz w:val="24"/>
          <w:szCs w:val="24"/>
        </w:rPr>
      </w:pPr>
      <w:r w:rsidRPr="00FA69A0">
        <w:rPr>
          <w:b/>
          <w:bCs/>
          <w:sz w:val="24"/>
          <w:szCs w:val="24"/>
        </w:rPr>
        <w:t>ИТОГИ</w:t>
      </w:r>
    </w:p>
    <w:p w:rsidR="003D5D4C" w:rsidRPr="00FA69A0" w:rsidRDefault="003D5D4C" w:rsidP="00715A16">
      <w:pPr>
        <w:jc w:val="both"/>
        <w:rPr>
          <w:sz w:val="24"/>
          <w:szCs w:val="24"/>
        </w:rPr>
      </w:pPr>
    </w:p>
    <w:p w:rsidR="003D5D4C" w:rsidRDefault="003D5D4C" w:rsidP="00B02C9F">
      <w:pPr>
        <w:pStyle w:val="ListParagraph"/>
        <w:autoSpaceDE w:val="0"/>
        <w:autoSpaceDN w:val="0"/>
        <w:adjustRightInd w:val="0"/>
        <w:spacing w:line="276" w:lineRule="auto"/>
        <w:jc w:val="both"/>
        <w:rPr>
          <w:sz w:val="24"/>
          <w:szCs w:val="24"/>
        </w:rPr>
      </w:pPr>
      <w:bookmarkStart w:id="0" w:name="_GoBack"/>
      <w:bookmarkEnd w:id="0"/>
    </w:p>
    <w:p w:rsidR="003D5D4C" w:rsidRPr="00FA69A0" w:rsidRDefault="003D5D4C" w:rsidP="006639B7">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3D5D4C" w:rsidRPr="00FA69A0" w:rsidRDefault="003D5D4C" w:rsidP="00C01778">
      <w:pPr>
        <w:pStyle w:val="ListParagraph"/>
        <w:autoSpaceDE w:val="0"/>
        <w:autoSpaceDN w:val="0"/>
        <w:adjustRightInd w:val="0"/>
        <w:spacing w:line="276" w:lineRule="auto"/>
        <w:jc w:val="both"/>
        <w:rPr>
          <w:sz w:val="24"/>
          <w:szCs w:val="24"/>
        </w:rPr>
      </w:pPr>
    </w:p>
    <w:p w:rsidR="003D5D4C" w:rsidRPr="00FA69A0" w:rsidRDefault="003D5D4C" w:rsidP="00210926">
      <w:pPr>
        <w:jc w:val="right"/>
        <w:rPr>
          <w:sz w:val="24"/>
          <w:szCs w:val="24"/>
        </w:rPr>
      </w:pPr>
    </w:p>
    <w:p w:rsidR="003D5D4C" w:rsidRPr="00FA69A0" w:rsidRDefault="003D5D4C" w:rsidP="00210926">
      <w:pPr>
        <w:jc w:val="right"/>
        <w:rPr>
          <w:sz w:val="24"/>
          <w:szCs w:val="24"/>
        </w:rPr>
      </w:pPr>
    </w:p>
    <w:p w:rsidR="003D5D4C" w:rsidRPr="00FA69A0" w:rsidRDefault="003D5D4C"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3D5D4C" w:rsidRPr="00FA69A0" w:rsidSect="00DA3487">
      <w:pgSz w:w="16838" w:h="11906" w:orient="landscape"/>
      <w:pgMar w:top="284" w:right="567" w:bottom="142"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C99"/>
    <w:rsid w:val="00081EB3"/>
    <w:rsid w:val="00083A8B"/>
    <w:rsid w:val="0008456B"/>
    <w:rsid w:val="00085607"/>
    <w:rsid w:val="000868B2"/>
    <w:rsid w:val="00090172"/>
    <w:rsid w:val="00091B1F"/>
    <w:rsid w:val="000931DE"/>
    <w:rsid w:val="00097E42"/>
    <w:rsid w:val="000A39E4"/>
    <w:rsid w:val="000B2175"/>
    <w:rsid w:val="000B3717"/>
    <w:rsid w:val="000B3D42"/>
    <w:rsid w:val="000B4E9E"/>
    <w:rsid w:val="000B5599"/>
    <w:rsid w:val="000B6E96"/>
    <w:rsid w:val="000B72CB"/>
    <w:rsid w:val="000C2CE7"/>
    <w:rsid w:val="000C2E69"/>
    <w:rsid w:val="000D2A49"/>
    <w:rsid w:val="000D518C"/>
    <w:rsid w:val="000E0041"/>
    <w:rsid w:val="000E0677"/>
    <w:rsid w:val="000E0781"/>
    <w:rsid w:val="000E3C06"/>
    <w:rsid w:val="000E65F3"/>
    <w:rsid w:val="000F0496"/>
    <w:rsid w:val="000F1DB6"/>
    <w:rsid w:val="000F2C62"/>
    <w:rsid w:val="0010100D"/>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4178"/>
    <w:rsid w:val="00397D64"/>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6080"/>
    <w:rsid w:val="003F6EDC"/>
    <w:rsid w:val="004017D5"/>
    <w:rsid w:val="00401BC9"/>
    <w:rsid w:val="00401C91"/>
    <w:rsid w:val="004031E0"/>
    <w:rsid w:val="004137FA"/>
    <w:rsid w:val="00414150"/>
    <w:rsid w:val="00414A55"/>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20BCA"/>
    <w:rsid w:val="00621A26"/>
    <w:rsid w:val="00621F4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E74AD0"/>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basedOn w:val="DefaultParagraphFont"/>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sz w:val="19"/>
      <w:szCs w:val="19"/>
      <w:lang w:eastAsia="en-US"/>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1224557584">
      <w:marLeft w:val="0"/>
      <w:marRight w:val="0"/>
      <w:marTop w:val="0"/>
      <w:marBottom w:val="0"/>
      <w:divBdr>
        <w:top w:val="none" w:sz="0" w:space="0" w:color="auto"/>
        <w:left w:val="none" w:sz="0" w:space="0" w:color="auto"/>
        <w:bottom w:val="none" w:sz="0" w:space="0" w:color="auto"/>
        <w:right w:val="none" w:sz="0" w:space="0" w:color="auto"/>
      </w:divBdr>
    </w:div>
    <w:div w:id="1224557585">
      <w:marLeft w:val="0"/>
      <w:marRight w:val="0"/>
      <w:marTop w:val="0"/>
      <w:marBottom w:val="0"/>
      <w:divBdr>
        <w:top w:val="none" w:sz="0" w:space="0" w:color="auto"/>
        <w:left w:val="none" w:sz="0" w:space="0" w:color="auto"/>
        <w:bottom w:val="none" w:sz="0" w:space="0" w:color="auto"/>
        <w:right w:val="none" w:sz="0" w:space="0" w:color="auto"/>
      </w:divBdr>
    </w:div>
    <w:div w:id="1224557586">
      <w:marLeft w:val="0"/>
      <w:marRight w:val="0"/>
      <w:marTop w:val="0"/>
      <w:marBottom w:val="0"/>
      <w:divBdr>
        <w:top w:val="none" w:sz="0" w:space="0" w:color="auto"/>
        <w:left w:val="none" w:sz="0" w:space="0" w:color="auto"/>
        <w:bottom w:val="none" w:sz="0" w:space="0" w:color="auto"/>
        <w:right w:val="none" w:sz="0" w:space="0" w:color="auto"/>
      </w:divBdr>
    </w:div>
    <w:div w:id="1224557587">
      <w:marLeft w:val="0"/>
      <w:marRight w:val="0"/>
      <w:marTop w:val="0"/>
      <w:marBottom w:val="0"/>
      <w:divBdr>
        <w:top w:val="none" w:sz="0" w:space="0" w:color="auto"/>
        <w:left w:val="none" w:sz="0" w:space="0" w:color="auto"/>
        <w:bottom w:val="none" w:sz="0" w:space="0" w:color="auto"/>
        <w:right w:val="none" w:sz="0" w:space="0" w:color="auto"/>
      </w:divBdr>
    </w:div>
    <w:div w:id="1224557588">
      <w:marLeft w:val="0"/>
      <w:marRight w:val="0"/>
      <w:marTop w:val="0"/>
      <w:marBottom w:val="0"/>
      <w:divBdr>
        <w:top w:val="none" w:sz="0" w:space="0" w:color="auto"/>
        <w:left w:val="none" w:sz="0" w:space="0" w:color="auto"/>
        <w:bottom w:val="none" w:sz="0" w:space="0" w:color="auto"/>
        <w:right w:val="none" w:sz="0" w:space="0" w:color="auto"/>
      </w:divBdr>
    </w:div>
    <w:div w:id="1224557589">
      <w:marLeft w:val="0"/>
      <w:marRight w:val="0"/>
      <w:marTop w:val="0"/>
      <w:marBottom w:val="0"/>
      <w:divBdr>
        <w:top w:val="none" w:sz="0" w:space="0" w:color="auto"/>
        <w:left w:val="none" w:sz="0" w:space="0" w:color="auto"/>
        <w:bottom w:val="none" w:sz="0" w:space="0" w:color="auto"/>
        <w:right w:val="none" w:sz="0" w:space="0" w:color="auto"/>
      </w:divBdr>
    </w:div>
    <w:div w:id="1224557590">
      <w:marLeft w:val="0"/>
      <w:marRight w:val="0"/>
      <w:marTop w:val="0"/>
      <w:marBottom w:val="0"/>
      <w:divBdr>
        <w:top w:val="none" w:sz="0" w:space="0" w:color="auto"/>
        <w:left w:val="none" w:sz="0" w:space="0" w:color="auto"/>
        <w:bottom w:val="none" w:sz="0" w:space="0" w:color="auto"/>
        <w:right w:val="none" w:sz="0" w:space="0" w:color="auto"/>
      </w:divBdr>
    </w:div>
    <w:div w:id="1224557591">
      <w:marLeft w:val="0"/>
      <w:marRight w:val="0"/>
      <w:marTop w:val="0"/>
      <w:marBottom w:val="0"/>
      <w:divBdr>
        <w:top w:val="none" w:sz="0" w:space="0" w:color="auto"/>
        <w:left w:val="none" w:sz="0" w:space="0" w:color="auto"/>
        <w:bottom w:val="none" w:sz="0" w:space="0" w:color="auto"/>
        <w:right w:val="none" w:sz="0" w:space="0" w:color="auto"/>
      </w:divBdr>
    </w:div>
    <w:div w:id="1224557592">
      <w:marLeft w:val="0"/>
      <w:marRight w:val="0"/>
      <w:marTop w:val="0"/>
      <w:marBottom w:val="0"/>
      <w:divBdr>
        <w:top w:val="none" w:sz="0" w:space="0" w:color="auto"/>
        <w:left w:val="none" w:sz="0" w:space="0" w:color="auto"/>
        <w:bottom w:val="none" w:sz="0" w:space="0" w:color="auto"/>
        <w:right w:val="none" w:sz="0" w:space="0" w:color="auto"/>
      </w:divBdr>
    </w:div>
    <w:div w:id="1224557593">
      <w:marLeft w:val="0"/>
      <w:marRight w:val="0"/>
      <w:marTop w:val="0"/>
      <w:marBottom w:val="0"/>
      <w:divBdr>
        <w:top w:val="none" w:sz="0" w:space="0" w:color="auto"/>
        <w:left w:val="none" w:sz="0" w:space="0" w:color="auto"/>
        <w:bottom w:val="none" w:sz="0" w:space="0" w:color="auto"/>
        <w:right w:val="none" w:sz="0" w:space="0" w:color="auto"/>
      </w:divBdr>
    </w:div>
    <w:div w:id="12245575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16816</TotalTime>
  <Pages>1</Pages>
  <Words>200</Words>
  <Characters>1143</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226</cp:revision>
  <cp:lastPrinted>2022-10-14T09:02:00Z</cp:lastPrinted>
  <dcterms:created xsi:type="dcterms:W3CDTF">2018-03-27T11:00:00Z</dcterms:created>
  <dcterms:modified xsi:type="dcterms:W3CDTF">2022-10-14T09:02:00Z</dcterms:modified>
</cp:coreProperties>
</file>